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897" w:rsidRPr="00122354" w:rsidRDefault="00D53897" w:rsidP="00D5389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122354">
        <w:rPr>
          <w:rFonts w:ascii="Times New Roman" w:hAnsi="Times New Roman"/>
          <w:b/>
          <w:sz w:val="28"/>
        </w:rPr>
        <w:t xml:space="preserve">Методические указания к выполнению </w:t>
      </w:r>
      <w:r>
        <w:rPr>
          <w:rFonts w:ascii="Times New Roman" w:hAnsi="Times New Roman"/>
          <w:b/>
          <w:sz w:val="28"/>
        </w:rPr>
        <w:t>индивидуальных работ</w:t>
      </w:r>
    </w:p>
    <w:p w:rsidR="00D53897" w:rsidRDefault="00D53897" w:rsidP="00D53897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D53897" w:rsidRPr="00122354" w:rsidRDefault="00D53897" w:rsidP="00D53897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Индивидуальная </w:t>
      </w:r>
      <w:r w:rsidRPr="00122354">
        <w:rPr>
          <w:rFonts w:ascii="Times New Roman" w:hAnsi="Times New Roman"/>
          <w:sz w:val="28"/>
        </w:rPr>
        <w:t xml:space="preserve"> работа оформляется в виде пояснительной записки с необход</w:t>
      </w:r>
      <w:r w:rsidRPr="00122354">
        <w:rPr>
          <w:rFonts w:ascii="Times New Roman" w:hAnsi="Times New Roman"/>
          <w:sz w:val="28"/>
        </w:rPr>
        <w:t>и</w:t>
      </w:r>
      <w:r w:rsidRPr="00122354">
        <w:rPr>
          <w:rFonts w:ascii="Times New Roman" w:hAnsi="Times New Roman"/>
          <w:sz w:val="28"/>
        </w:rPr>
        <w:t xml:space="preserve">мыми расчетами, схемами и пояснениями. </w:t>
      </w:r>
    </w:p>
    <w:p w:rsidR="00D53897" w:rsidRPr="00122354" w:rsidRDefault="00D53897" w:rsidP="00D53897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122354">
        <w:rPr>
          <w:rFonts w:ascii="Times New Roman" w:hAnsi="Times New Roman"/>
          <w:sz w:val="28"/>
        </w:rPr>
        <w:t>Допускается представлять работу в виде распечатки с ЭВМ. При этом сохраняются все требования к выполнению работы.</w:t>
      </w:r>
    </w:p>
    <w:p w:rsidR="00D53897" w:rsidRPr="00122354" w:rsidRDefault="00D53897" w:rsidP="00D53897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122354">
        <w:rPr>
          <w:rFonts w:ascii="Times New Roman" w:hAnsi="Times New Roman"/>
          <w:sz w:val="28"/>
        </w:rPr>
        <w:t>Эскизы и схемы необходимо выполнять тщательно, с соблюдением ГОСТ. Не допу</w:t>
      </w:r>
      <w:r w:rsidRPr="00122354">
        <w:rPr>
          <w:rFonts w:ascii="Times New Roman" w:hAnsi="Times New Roman"/>
          <w:sz w:val="28"/>
        </w:rPr>
        <w:t>с</w:t>
      </w:r>
      <w:r w:rsidRPr="00122354">
        <w:rPr>
          <w:rFonts w:ascii="Times New Roman" w:hAnsi="Times New Roman"/>
          <w:sz w:val="28"/>
        </w:rPr>
        <w:t>кается ксерокопирование рисунков и чертежей.</w:t>
      </w:r>
    </w:p>
    <w:p w:rsidR="00D53897" w:rsidRDefault="00D53897" w:rsidP="00D53897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122354">
        <w:rPr>
          <w:rFonts w:ascii="Times New Roman" w:hAnsi="Times New Roman"/>
          <w:sz w:val="28"/>
        </w:rPr>
        <w:t>Работа, не соответствующая варианту задания, выполненная не в полном объеме или небрежно, возвращается студенту на доработку.</w:t>
      </w:r>
    </w:p>
    <w:p w:rsidR="00D53897" w:rsidRPr="001D3259" w:rsidRDefault="00D53897" w:rsidP="00D53897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1D3259">
        <w:rPr>
          <w:rFonts w:ascii="Times New Roman" w:hAnsi="Times New Roman"/>
          <w:sz w:val="28"/>
        </w:rPr>
        <w:t>Изложение материала в выполненн</w:t>
      </w:r>
      <w:r>
        <w:rPr>
          <w:rFonts w:ascii="Times New Roman" w:hAnsi="Times New Roman"/>
          <w:sz w:val="28"/>
        </w:rPr>
        <w:t>ой</w:t>
      </w:r>
      <w:r w:rsidRPr="001D3259">
        <w:rPr>
          <w:rFonts w:ascii="Times New Roman" w:hAnsi="Times New Roman"/>
          <w:sz w:val="28"/>
        </w:rPr>
        <w:t xml:space="preserve"> работ</w:t>
      </w:r>
      <w:r>
        <w:rPr>
          <w:rFonts w:ascii="Times New Roman" w:hAnsi="Times New Roman"/>
          <w:sz w:val="28"/>
        </w:rPr>
        <w:t>е</w:t>
      </w:r>
      <w:r w:rsidRPr="001D3259">
        <w:rPr>
          <w:rFonts w:ascii="Times New Roman" w:hAnsi="Times New Roman"/>
          <w:sz w:val="28"/>
        </w:rPr>
        <w:t xml:space="preserve"> должно быт</w:t>
      </w:r>
      <w:r>
        <w:rPr>
          <w:rFonts w:ascii="Times New Roman" w:hAnsi="Times New Roman"/>
          <w:sz w:val="28"/>
        </w:rPr>
        <w:t>ь</w:t>
      </w:r>
      <w:r w:rsidRPr="001D3259">
        <w:rPr>
          <w:rFonts w:ascii="Times New Roman" w:hAnsi="Times New Roman"/>
          <w:sz w:val="28"/>
        </w:rPr>
        <w:t xml:space="preserve"> кратким, в виде конспекта. Ответ не следует перегружать излишними подробн</w:t>
      </w:r>
      <w:r w:rsidRPr="001D3259">
        <w:rPr>
          <w:rFonts w:ascii="Times New Roman" w:hAnsi="Times New Roman"/>
          <w:sz w:val="28"/>
        </w:rPr>
        <w:t>о</w:t>
      </w:r>
      <w:r w:rsidRPr="001D3259">
        <w:rPr>
          <w:rFonts w:ascii="Times New Roman" w:hAnsi="Times New Roman"/>
          <w:sz w:val="28"/>
        </w:rPr>
        <w:t>стями, однако все важные стороны задания должны быть освещены достаточно подробно. Текст и решения должны быть изложены техническим языком и д</w:t>
      </w:r>
      <w:r w:rsidRPr="001D3259">
        <w:rPr>
          <w:rFonts w:ascii="Times New Roman" w:hAnsi="Times New Roman"/>
          <w:sz w:val="28"/>
        </w:rPr>
        <w:t>о</w:t>
      </w:r>
      <w:r w:rsidRPr="001D3259">
        <w:rPr>
          <w:rFonts w:ascii="Times New Roman" w:hAnsi="Times New Roman"/>
          <w:sz w:val="28"/>
        </w:rPr>
        <w:t>пускать только однозначное толкование.</w:t>
      </w:r>
    </w:p>
    <w:p w:rsidR="00D53897" w:rsidRPr="001D3259" w:rsidRDefault="00D53897" w:rsidP="00D53897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1D3259">
        <w:rPr>
          <w:rFonts w:ascii="Times New Roman" w:hAnsi="Times New Roman"/>
          <w:sz w:val="28"/>
        </w:rPr>
        <w:t>При выполнении теоретического задания (задание 3) не допускается перепис</w:t>
      </w:r>
      <w:r w:rsidRPr="001D3259">
        <w:rPr>
          <w:rFonts w:ascii="Times New Roman" w:hAnsi="Times New Roman"/>
          <w:sz w:val="28"/>
        </w:rPr>
        <w:t>ы</w:t>
      </w:r>
      <w:r w:rsidRPr="001D3259">
        <w:rPr>
          <w:rFonts w:ascii="Times New Roman" w:hAnsi="Times New Roman"/>
          <w:sz w:val="28"/>
        </w:rPr>
        <w:t>вание материалов из литературных и</w:t>
      </w:r>
      <w:r>
        <w:rPr>
          <w:rFonts w:ascii="Times New Roman" w:hAnsi="Times New Roman"/>
          <w:sz w:val="28"/>
        </w:rPr>
        <w:t>сточников.</w:t>
      </w:r>
    </w:p>
    <w:p w:rsidR="00D53897" w:rsidRPr="00122354" w:rsidRDefault="00D53897" w:rsidP="00D53897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D53897" w:rsidRPr="00783253" w:rsidRDefault="00D53897" w:rsidP="00D5389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53897" w:rsidRPr="008859D7" w:rsidRDefault="00D53897" w:rsidP="00D53897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CA0D04" w:rsidRDefault="00CA0D04"/>
    <w:sectPr w:rsidR="00CA0D04" w:rsidSect="00CA0D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D53897"/>
    <w:rsid w:val="004E24FF"/>
    <w:rsid w:val="00CA0D04"/>
    <w:rsid w:val="00D53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897"/>
    <w:pPr>
      <w:spacing w:after="200" w:line="276" w:lineRule="auto"/>
      <w:ind w:firstLine="0"/>
      <w:jc w:val="left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2014-09-13T16:41:00Z</dcterms:created>
  <dcterms:modified xsi:type="dcterms:W3CDTF">2014-09-13T16:42:00Z</dcterms:modified>
</cp:coreProperties>
</file>